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7F46" w14:textId="6CE39950" w:rsidR="00BA57E2" w:rsidRDefault="003C0C63">
      <w:pPr>
        <w:rPr>
          <w:b/>
          <w:bCs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9CB050" wp14:editId="6290ED11">
                <wp:simplePos x="0" y="0"/>
                <wp:positionH relativeFrom="column">
                  <wp:posOffset>-98425</wp:posOffset>
                </wp:positionH>
                <wp:positionV relativeFrom="paragraph">
                  <wp:posOffset>-152400</wp:posOffset>
                </wp:positionV>
                <wp:extent cx="1115060" cy="975995"/>
                <wp:effectExtent l="127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4E4F8" w14:textId="219F0FB5" w:rsidR="00BA57E2" w:rsidRDefault="003C0C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86DA7" wp14:editId="1C003CBE">
                                  <wp:extent cx="932688" cy="877824"/>
                                  <wp:effectExtent l="0" t="0" r="1270" b="635"/>
                                  <wp:docPr id="1" name="Picture 1" descr="Final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nal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688" cy="877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CB05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.75pt;margin-top:-12pt;width:87.8pt;height:76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" stroked="f">
                <v:textbox style="mso-fit-shape-to-text:t">
                  <w:txbxContent>
                    <w:p w14:paraId="18F4E4F8" w14:textId="219F0FB5" w:rsidR="00BA57E2" w:rsidRDefault="003C0C63">
                      <w:r>
                        <w:rPr>
                          <w:noProof/>
                        </w:rPr>
                        <w:drawing>
                          <wp:inline distT="0" distB="0" distL="0" distR="0" wp14:anchorId="79A86DA7" wp14:editId="1C003CBE">
                            <wp:extent cx="932688" cy="877824"/>
                            <wp:effectExtent l="0" t="0" r="1270" b="635"/>
                            <wp:docPr id="1" name="Picture 1" descr="Final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nal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688" cy="877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24D870" wp14:editId="68669142">
                <wp:simplePos x="0" y="0"/>
                <wp:positionH relativeFrom="column">
                  <wp:posOffset>1506855</wp:posOffset>
                </wp:positionH>
                <wp:positionV relativeFrom="paragraph">
                  <wp:posOffset>10160</wp:posOffset>
                </wp:positionV>
                <wp:extent cx="4795520" cy="558800"/>
                <wp:effectExtent l="15875" t="1778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9552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4597A3" w14:textId="31850017" w:rsidR="003C0C63" w:rsidRDefault="003C0C63" w:rsidP="003C0C63">
                            <w:pPr>
                              <w:jc w:val="center"/>
                            </w:pPr>
                            <w:r>
                              <w:rPr>
                                <w:rFonts w:ascii="FangSong" w:eastAsia="FangSong" w:hAnsi="FangSong" w:hint="eastAsia"/>
                                <w:b/>
                                <w:bCs/>
                                <w:shadow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SMART KIDS </w:t>
                            </w:r>
                            <w:r w:rsidR="00C001C0">
                              <w:rPr>
                                <w:rFonts w:ascii="FangSong" w:eastAsia="FangSong" w:hAnsi="FangSong"/>
                                <w:b/>
                                <w:bCs/>
                                <w:shadow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DIGITAL </w:t>
                            </w:r>
                            <w:r>
                              <w:rPr>
                                <w:rFonts w:ascii="FangSong" w:eastAsia="FangSong" w:hAnsi="FangSong" w:hint="eastAsia"/>
                                <w:b/>
                                <w:bCs/>
                                <w:shadow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TUTORING CENTER </w:t>
                            </w:r>
                          </w:p>
                          <w:p w14:paraId="2ED71ED5" w14:textId="77777777" w:rsidR="003C0C63" w:rsidRDefault="003C0C63" w:rsidP="003C0C63">
                            <w:pPr>
                              <w:jc w:val="center"/>
                            </w:pPr>
                            <w:r>
                              <w:rPr>
                                <w:rFonts w:ascii="FangSong" w:eastAsia="FangSong" w:hAnsi="FangSong" w:hint="eastAsia"/>
                                <w:b/>
                                <w:bCs/>
                                <w:shadow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D870" id="WordArt 2" o:spid="_x0000_s1027" type="#_x0000_t202" style="position:absolute;margin-left:118.65pt;margin-top:.8pt;width:377.6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5E4597A3" w14:textId="31850017" w:rsidR="003C0C63" w:rsidRDefault="003C0C63" w:rsidP="003C0C63">
                      <w:pPr>
                        <w:jc w:val="center"/>
                      </w:pPr>
                      <w:r>
                        <w:rPr>
                          <w:rFonts w:ascii="FangSong" w:eastAsia="FangSong" w:hAnsi="FangSong" w:hint="eastAsia"/>
                          <w:b/>
                          <w:bCs/>
                          <w:shadow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SMART KIDS </w:t>
                      </w:r>
                      <w:r w:rsidR="00C001C0">
                        <w:rPr>
                          <w:rFonts w:ascii="FangSong" w:eastAsia="FangSong" w:hAnsi="FangSong"/>
                          <w:b/>
                          <w:bCs/>
                          <w:shadow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DIGITAL </w:t>
                      </w:r>
                      <w:r>
                        <w:rPr>
                          <w:rFonts w:ascii="FangSong" w:eastAsia="FangSong" w:hAnsi="FangSong" w:hint="eastAsia"/>
                          <w:b/>
                          <w:bCs/>
                          <w:shadow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TUTORING CENTER </w:t>
                      </w:r>
                    </w:p>
                    <w:p w14:paraId="2ED71ED5" w14:textId="77777777" w:rsidR="003C0C63" w:rsidRDefault="003C0C63" w:rsidP="003C0C63">
                      <w:pPr>
                        <w:jc w:val="center"/>
                      </w:pPr>
                      <w:r>
                        <w:rPr>
                          <w:rFonts w:ascii="FangSong" w:eastAsia="FangSong" w:hAnsi="FangSong" w:hint="eastAsia"/>
                          <w:b/>
                          <w:bCs/>
                          <w:shadow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57E2">
        <w:rPr>
          <w:b/>
          <w:bCs/>
        </w:rPr>
        <w:tab/>
      </w:r>
      <w:r w:rsidR="00BA57E2">
        <w:rPr>
          <w:b/>
          <w:bCs/>
        </w:rPr>
        <w:tab/>
      </w:r>
      <w:r w:rsidR="00BA57E2">
        <w:rPr>
          <w:b/>
          <w:bCs/>
        </w:rPr>
        <w:tab/>
      </w:r>
      <w:r w:rsidR="00BA57E2">
        <w:rPr>
          <w:b/>
          <w:bCs/>
        </w:rPr>
        <w:tab/>
      </w:r>
      <w:r w:rsidR="00BA57E2">
        <w:rPr>
          <w:b/>
          <w:bCs/>
        </w:rPr>
        <w:tab/>
      </w:r>
      <w:r w:rsidR="00BA57E2">
        <w:rPr>
          <w:b/>
          <w:bCs/>
        </w:rPr>
        <w:tab/>
      </w:r>
      <w:r w:rsidR="00BA57E2">
        <w:rPr>
          <w:b/>
          <w:bCs/>
        </w:rPr>
        <w:tab/>
      </w:r>
      <w:r w:rsidR="00BA57E2">
        <w:rPr>
          <w:b/>
          <w:bCs/>
        </w:rPr>
        <w:tab/>
      </w:r>
      <w:r w:rsidR="00BA57E2">
        <w:rPr>
          <w:b/>
          <w:bCs/>
        </w:rPr>
        <w:tab/>
      </w:r>
      <w:r w:rsidR="00BA57E2">
        <w:rPr>
          <w:b/>
          <w:bCs/>
        </w:rPr>
        <w:tab/>
      </w:r>
    </w:p>
    <w:p w14:paraId="43288EB9" w14:textId="77777777" w:rsidR="00BA57E2" w:rsidRDefault="00BA57E2">
      <w:pPr>
        <w:jc w:val="center"/>
        <w:rPr>
          <w:sz w:val="6"/>
        </w:rPr>
      </w:pPr>
    </w:p>
    <w:p w14:paraId="05F83770" w14:textId="77777777" w:rsidR="005B004F" w:rsidRDefault="00BA57E2">
      <w:pPr>
        <w:jc w:val="center"/>
      </w:pPr>
      <w:r>
        <w:t xml:space="preserve">                </w:t>
      </w:r>
    </w:p>
    <w:p w14:paraId="6A25B4D4" w14:textId="77777777" w:rsidR="00C001C0" w:rsidRDefault="00652848">
      <w:pPr>
        <w:jc w:val="center"/>
      </w:pPr>
      <w:r>
        <w:t xml:space="preserve">                           </w:t>
      </w:r>
    </w:p>
    <w:p w14:paraId="1E736A34" w14:textId="68EECD5E" w:rsidR="00BA57E2" w:rsidRDefault="00BA57E2">
      <w:pPr>
        <w:jc w:val="center"/>
      </w:pPr>
      <w:r>
        <w:t>556 W. 31</w:t>
      </w:r>
      <w:r>
        <w:rPr>
          <w:vertAlign w:val="superscript"/>
        </w:rPr>
        <w:t>st</w:t>
      </w:r>
      <w:r>
        <w:t xml:space="preserve"> Street, Chicago, IL 60616</w:t>
      </w:r>
      <w:r>
        <w:tab/>
        <w:t xml:space="preserve"> </w:t>
      </w:r>
      <w:r w:rsidR="00652848">
        <w:t xml:space="preserve">        </w:t>
      </w:r>
      <w:r>
        <w:t>Tel: 312-225-3828</w:t>
      </w:r>
    </w:p>
    <w:p w14:paraId="4CBE0E4D" w14:textId="77777777" w:rsidR="00BA57E2" w:rsidRDefault="00BA57E2">
      <w:pPr>
        <w:jc w:val="center"/>
        <w:rPr>
          <w:sz w:val="4"/>
        </w:rPr>
      </w:pPr>
    </w:p>
    <w:p w14:paraId="32378FC4" w14:textId="1446A84B" w:rsidR="00BA57E2" w:rsidRPr="00854557" w:rsidRDefault="00BA57E2" w:rsidP="005B004F">
      <w:pPr>
        <w:ind w:left="1440"/>
        <w:rPr>
          <w:color w:val="1F497D"/>
        </w:rPr>
      </w:pPr>
      <w:r w:rsidRPr="00854557">
        <w:rPr>
          <w:color w:val="1F497D"/>
          <w:sz w:val="20"/>
        </w:rPr>
        <w:t xml:space="preserve">       </w:t>
      </w:r>
      <w:r w:rsidR="00652848" w:rsidRPr="00854557">
        <w:rPr>
          <w:color w:val="1F497D"/>
          <w:sz w:val="20"/>
        </w:rPr>
        <w:t xml:space="preserve">  </w:t>
      </w:r>
      <w:r w:rsidRPr="00854557">
        <w:rPr>
          <w:color w:val="1F497D"/>
        </w:rPr>
        <w:t xml:space="preserve">Website: </w:t>
      </w:r>
      <w:hyperlink r:id="rId7" w:history="1">
        <w:r w:rsidR="005B004F" w:rsidRPr="00854557">
          <w:rPr>
            <w:rStyle w:val="Hyperlink"/>
            <w:color w:val="1F497D"/>
          </w:rPr>
          <w:t>www.SmartKidsInc.com</w:t>
        </w:r>
      </w:hyperlink>
      <w:r w:rsidR="00652848" w:rsidRPr="00854557">
        <w:rPr>
          <w:color w:val="1F497D"/>
        </w:rPr>
        <w:t xml:space="preserve">      </w:t>
      </w:r>
      <w:r w:rsidR="005B004F" w:rsidRPr="00854557">
        <w:rPr>
          <w:color w:val="1F497D"/>
        </w:rPr>
        <w:t>(K-12)</w:t>
      </w:r>
      <w:r w:rsidRPr="00854557">
        <w:rPr>
          <w:color w:val="1F497D"/>
        </w:rPr>
        <w:t xml:space="preserve">     E-mail: </w:t>
      </w:r>
      <w:hyperlink r:id="rId8" w:history="1">
        <w:r w:rsidRPr="00854557">
          <w:rPr>
            <w:rStyle w:val="Hyperlink"/>
            <w:color w:val="1F497D"/>
            <w:u w:val="none"/>
          </w:rPr>
          <w:t>Smart</w:t>
        </w:r>
        <w:r w:rsidR="003C0C63">
          <w:rPr>
            <w:rStyle w:val="Hyperlink"/>
            <w:color w:val="1F497D"/>
            <w:u w:val="none"/>
          </w:rPr>
          <w:t>K</w:t>
        </w:r>
        <w:r w:rsidRPr="00854557">
          <w:rPr>
            <w:rStyle w:val="Hyperlink"/>
            <w:color w:val="1F497D"/>
            <w:u w:val="none"/>
          </w:rPr>
          <w:t>ids</w:t>
        </w:r>
        <w:r w:rsidR="003C0C63">
          <w:rPr>
            <w:rStyle w:val="Hyperlink"/>
            <w:color w:val="1F497D"/>
            <w:u w:val="none"/>
          </w:rPr>
          <w:t>T</w:t>
        </w:r>
        <w:r w:rsidRPr="00854557">
          <w:rPr>
            <w:rStyle w:val="Hyperlink"/>
            <w:color w:val="1F497D"/>
            <w:u w:val="none"/>
          </w:rPr>
          <w:t>utoring</w:t>
        </w:r>
      </w:hyperlink>
      <w:r w:rsidR="005B004F" w:rsidRPr="00854557">
        <w:rPr>
          <w:color w:val="1F497D"/>
        </w:rPr>
        <w:t>@gmail</w:t>
      </w:r>
      <w:r w:rsidRPr="00854557">
        <w:rPr>
          <w:color w:val="1F497D"/>
        </w:rPr>
        <w:t>.com</w:t>
      </w:r>
    </w:p>
    <w:p w14:paraId="18932C58" w14:textId="77777777" w:rsidR="00BA57E2" w:rsidRDefault="00BA57E2">
      <w:pPr>
        <w:rPr>
          <w:sz w:val="6"/>
        </w:rPr>
      </w:pPr>
    </w:p>
    <w:p w14:paraId="6118F326" w14:textId="77777777" w:rsidR="00BA57E2" w:rsidRDefault="00BA57E2">
      <w:pPr>
        <w:ind w:left="4320"/>
        <w:rPr>
          <w:sz w:val="6"/>
        </w:rPr>
      </w:pPr>
    </w:p>
    <w:p w14:paraId="1534E813" w14:textId="56D7BC2C" w:rsidR="00BA57E2" w:rsidRDefault="003C0C63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FFF55" wp14:editId="500B26AE">
                <wp:simplePos x="0" y="0"/>
                <wp:positionH relativeFrom="column">
                  <wp:posOffset>-98425</wp:posOffset>
                </wp:positionH>
                <wp:positionV relativeFrom="paragraph">
                  <wp:posOffset>61595</wp:posOffset>
                </wp:positionV>
                <wp:extent cx="6798945" cy="0"/>
                <wp:effectExtent l="29845" t="35560" r="29210" b="3111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8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90BBA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85pt" to="527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" strokecolor="gray" strokeweight="4.5pt">
                <v:stroke linestyle="thickThin"/>
              </v:line>
            </w:pict>
          </mc:Fallback>
        </mc:AlternateContent>
      </w:r>
    </w:p>
    <w:p w14:paraId="29B7F0A1" w14:textId="77777777" w:rsidR="00BA57E2" w:rsidRDefault="00BA57E2" w:rsidP="00902340">
      <w:pPr>
        <w:rPr>
          <w:i/>
          <w:iCs/>
          <w:sz w:val="20"/>
        </w:rPr>
      </w:pPr>
    </w:p>
    <w:p w14:paraId="10970E28" w14:textId="43AC0DC2" w:rsidR="00652848" w:rsidRDefault="003C0C63" w:rsidP="00902340">
      <w:pPr>
        <w:rPr>
          <w:i/>
          <w:iCs/>
          <w:sz w:val="20"/>
        </w:rPr>
      </w:pPr>
      <w:r>
        <w:rPr>
          <w:i/>
          <w:i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30DA9" wp14:editId="0685521E">
                <wp:simplePos x="0" y="0"/>
                <wp:positionH relativeFrom="column">
                  <wp:posOffset>-98425</wp:posOffset>
                </wp:positionH>
                <wp:positionV relativeFrom="paragraph">
                  <wp:posOffset>0</wp:posOffset>
                </wp:positionV>
                <wp:extent cx="6798945" cy="7656830"/>
                <wp:effectExtent l="10795" t="12065" r="10160" b="825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765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9D75C" w14:textId="3ACB4C8E" w:rsidR="009746C7" w:rsidRPr="004844B0" w:rsidRDefault="009746C7" w:rsidP="004844B0">
                            <w:pPr>
                              <w:pStyle w:val="NoSpacing"/>
                            </w:pPr>
                            <w:r w:rsidRPr="004844B0">
                              <w:t>June 2</w:t>
                            </w:r>
                            <w:r w:rsidR="004844B0" w:rsidRPr="004844B0">
                              <w:t>4</w:t>
                            </w:r>
                            <w:r w:rsidRPr="004844B0">
                              <w:t>, 2020</w:t>
                            </w:r>
                          </w:p>
                          <w:p w14:paraId="4B37D065" w14:textId="789682D5" w:rsidR="00744790" w:rsidRDefault="00744790" w:rsidP="004844B0">
                            <w:pPr>
                              <w:pStyle w:val="NoSpacing"/>
                            </w:pPr>
                          </w:p>
                          <w:p w14:paraId="41261D7D" w14:textId="77777777" w:rsidR="004844B0" w:rsidRPr="004844B0" w:rsidRDefault="004844B0" w:rsidP="004844B0">
                            <w:pPr>
                              <w:pStyle w:val="NoSpacing"/>
                            </w:pPr>
                          </w:p>
                          <w:p w14:paraId="374282B7" w14:textId="6E4624D7" w:rsidR="009746C7" w:rsidRDefault="009746C7" w:rsidP="004844B0">
                            <w:pPr>
                              <w:pStyle w:val="NoSpacing"/>
                            </w:pPr>
                            <w:r w:rsidRPr="004844B0">
                              <w:t>To Smart Kids families and students:</w:t>
                            </w:r>
                          </w:p>
                          <w:p w14:paraId="1400438B" w14:textId="77777777" w:rsidR="004844B0" w:rsidRPr="004844B0" w:rsidRDefault="004844B0" w:rsidP="004844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9D8006" w14:textId="7CE3B8D3" w:rsidR="009746C7" w:rsidRDefault="009746C7" w:rsidP="004844B0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4844B0">
                              <w:t>Smart Kids, Inc. will be opening our tutoring center</w:t>
                            </w:r>
                            <w:r w:rsidR="003C0C63" w:rsidRPr="004844B0">
                              <w:t>, located at 556 W. 31</w:t>
                            </w:r>
                            <w:r w:rsidR="003C0C63" w:rsidRPr="004844B0">
                              <w:rPr>
                                <w:vertAlign w:val="superscript"/>
                              </w:rPr>
                              <w:t>st</w:t>
                            </w:r>
                            <w:r w:rsidR="003C0C63" w:rsidRPr="004844B0">
                              <w:t xml:space="preserve"> Street</w:t>
                            </w:r>
                            <w:r w:rsidR="004844B0" w:rsidRPr="004844B0">
                              <w:t>,</w:t>
                            </w:r>
                            <w:r w:rsidRPr="004844B0">
                              <w:t xml:space="preserve"> and welcoming </w:t>
                            </w:r>
                            <w:r w:rsidR="00744790" w:rsidRPr="004844B0">
                              <w:t>backs</w:t>
                            </w:r>
                            <w:r w:rsidRPr="004844B0">
                              <w:t xml:space="preserve"> all of our longstanding students and hope to see new students enroll on July 1, 2020. </w:t>
                            </w:r>
                            <w:r w:rsidR="003C0C63" w:rsidRPr="004844B0">
                              <w:t xml:space="preserve"> </w:t>
                            </w:r>
                            <w:r w:rsidRPr="004844B0">
                              <w:t>We are re-opening our year-round A+ math &amp; Reading tutoring programs to students in elementary &amp; high schools.</w:t>
                            </w:r>
                            <w:r w:rsidR="003C0C63" w:rsidRPr="004844B0">
                              <w:t xml:space="preserve"> </w:t>
                            </w:r>
                            <w:r w:rsidRPr="004844B0">
                              <w:t xml:space="preserve"> </w:t>
                            </w:r>
                            <w:r w:rsidR="004844B0" w:rsidRPr="004844B0">
                              <w:t xml:space="preserve">Please let your extended families and friends know.  </w:t>
                            </w:r>
                            <w:r w:rsidRPr="004844B0">
                              <w:rPr>
                                <w:i/>
                                <w:iCs/>
                              </w:rPr>
                              <w:t>We will not have a summer program this year</w:t>
                            </w:r>
                            <w:r w:rsidR="004844B0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47365FB4" w14:textId="77777777" w:rsidR="004844B0" w:rsidRPr="004844B0" w:rsidRDefault="004844B0" w:rsidP="004844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451BFA" w14:textId="0C024958" w:rsidR="009746C7" w:rsidRDefault="009746C7" w:rsidP="004844B0">
                            <w:pPr>
                              <w:pStyle w:val="NoSpacing"/>
                            </w:pPr>
                            <w:r w:rsidRPr="004844B0">
                              <w:t xml:space="preserve">To ensure safety and cleanliness at </w:t>
                            </w:r>
                            <w:r w:rsidR="004844B0" w:rsidRPr="004844B0">
                              <w:t xml:space="preserve">the </w:t>
                            </w:r>
                            <w:r w:rsidRPr="004844B0">
                              <w:t>Smart Kids</w:t>
                            </w:r>
                            <w:r w:rsidR="004844B0" w:rsidRPr="004844B0">
                              <w:t xml:space="preserve"> Digital Tutoring Center</w:t>
                            </w:r>
                            <w:r w:rsidRPr="004844B0">
                              <w:t xml:space="preserve"> we will:</w:t>
                            </w:r>
                          </w:p>
                          <w:p w14:paraId="4EC47D59" w14:textId="77777777" w:rsidR="004844B0" w:rsidRPr="004844B0" w:rsidRDefault="004844B0" w:rsidP="004844B0">
                            <w:pPr>
                              <w:pStyle w:val="NoSpacing"/>
                            </w:pPr>
                          </w:p>
                          <w:p w14:paraId="6C4F2FB1" w14:textId="637BCE82" w:rsidR="009746C7" w:rsidRPr="004844B0" w:rsidRDefault="009746C7" w:rsidP="004844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4844B0">
                              <w:t>Students are seated at every-other-work station</w:t>
                            </w:r>
                            <w:r w:rsidR="00E63ECE">
                              <w:t xml:space="preserve"> (as a result, enrollment is limited and enrolled on a first-come, first-serve basis)</w:t>
                            </w:r>
                          </w:p>
                          <w:p w14:paraId="34E58C77" w14:textId="3987A7C3" w:rsidR="009746C7" w:rsidRPr="004844B0" w:rsidRDefault="009746C7" w:rsidP="004844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4844B0">
                              <w:t>Student work surfaces and computers are disinfected after every use</w:t>
                            </w:r>
                          </w:p>
                          <w:p w14:paraId="654A921C" w14:textId="243BA3FB" w:rsidR="009746C7" w:rsidRPr="004844B0" w:rsidRDefault="009746C7" w:rsidP="004844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4844B0">
                              <w:t>Classrooms are thoroughly cleaned daily</w:t>
                            </w:r>
                          </w:p>
                          <w:p w14:paraId="78D4370D" w14:textId="0CD33E29" w:rsidR="009746C7" w:rsidRDefault="009746C7" w:rsidP="004844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4844B0">
                              <w:t xml:space="preserve">Bathrooms surfaces, door handles that students frequently touch, floors and common areas are </w:t>
                            </w:r>
                            <w:r w:rsidR="00854557" w:rsidRPr="004844B0">
                              <w:t xml:space="preserve">  </w:t>
                            </w:r>
                            <w:r w:rsidRPr="004844B0">
                              <w:t>sanitized at the end of each day</w:t>
                            </w:r>
                          </w:p>
                          <w:p w14:paraId="697F0AB9" w14:textId="77777777" w:rsidR="00620222" w:rsidRPr="00E63ECE" w:rsidRDefault="00620222" w:rsidP="004844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C84141" w14:textId="77777777" w:rsidR="00E63ECE" w:rsidRDefault="00E63ECE" w:rsidP="00E63EC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Be advised that:</w:t>
                            </w:r>
                          </w:p>
                          <w:p w14:paraId="5CAA0427" w14:textId="77777777" w:rsidR="00E63ECE" w:rsidRPr="00E63ECE" w:rsidRDefault="00E63ECE" w:rsidP="00E63EC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BEB725" w14:textId="7F7C3FD6" w:rsidR="00E63ECE" w:rsidRPr="00E63ECE" w:rsidRDefault="00E63ECE" w:rsidP="00E63E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E63ECE">
                              <w:t>All young people experience learning losses when they do not engage in educational activities during the summer.</w:t>
                            </w:r>
                          </w:p>
                          <w:p w14:paraId="6D84E90B" w14:textId="77777777" w:rsidR="00E63ECE" w:rsidRPr="00E63ECE" w:rsidRDefault="00E63ECE" w:rsidP="00E63EC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ED4CB3" w14:textId="7D86406D" w:rsidR="00E63ECE" w:rsidRPr="00E63ECE" w:rsidRDefault="00E63ECE" w:rsidP="00E63E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E63ECE">
                              <w:t>On average, students lose approximately 2.6 months of grade level equivalency in mathematical computation skills over the summer months.</w:t>
                            </w:r>
                          </w:p>
                          <w:p w14:paraId="03D9D4A0" w14:textId="77777777" w:rsidR="00E63ECE" w:rsidRPr="00E63ECE" w:rsidRDefault="00E63ECE" w:rsidP="004844B0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50E9BC" w14:textId="1EE0BA9E" w:rsidR="009746C7" w:rsidRDefault="009746C7" w:rsidP="004844B0">
                            <w:pPr>
                              <w:pStyle w:val="NoSpacing"/>
                            </w:pPr>
                            <w:r w:rsidRPr="004844B0">
                              <w:t xml:space="preserve">Along with The Chicago Public Schools and the Illinois Department of Public Health, Smart Kids </w:t>
                            </w:r>
                            <w:r w:rsidR="0003535F" w:rsidRPr="004844B0">
                              <w:t>will be</w:t>
                            </w:r>
                            <w:r w:rsidRPr="004844B0">
                              <w:t xml:space="preserve"> sending out information to our families, students, and staff with guidance on preventing the spread of </w:t>
                            </w:r>
                            <w:r w:rsidR="00DB1F93" w:rsidRPr="004844B0">
                              <w:t xml:space="preserve">the </w:t>
                            </w:r>
                            <w:r w:rsidRPr="004844B0">
                              <w:t>corona virus, which include:</w:t>
                            </w:r>
                          </w:p>
                          <w:p w14:paraId="4AB26A73" w14:textId="77777777" w:rsidR="004844B0" w:rsidRPr="004844B0" w:rsidRDefault="004844B0" w:rsidP="004844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237616" w14:textId="61335627" w:rsidR="009746C7" w:rsidRPr="004844B0" w:rsidRDefault="009746C7" w:rsidP="004844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4844B0">
                              <w:t>Thoroughly washing hands for at least 20 seconds</w:t>
                            </w:r>
                          </w:p>
                          <w:p w14:paraId="5A760AF3" w14:textId="097CFF5F" w:rsidR="009746C7" w:rsidRPr="004844B0" w:rsidRDefault="009746C7" w:rsidP="004844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4844B0">
                              <w:t>Using hand sanitizer when washing hands with soap and water is not available</w:t>
                            </w:r>
                          </w:p>
                          <w:p w14:paraId="7D8EF626" w14:textId="1B5D93E4" w:rsidR="009746C7" w:rsidRPr="004844B0" w:rsidRDefault="009746C7" w:rsidP="004844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4844B0">
                              <w:t>Wearing mask when 6-foot social distancing is not possible</w:t>
                            </w:r>
                          </w:p>
                          <w:p w14:paraId="708602E4" w14:textId="6FFF4407" w:rsidR="009746C7" w:rsidRPr="004844B0" w:rsidRDefault="009746C7" w:rsidP="004844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4844B0">
                              <w:t>Disinfecting surfaces</w:t>
                            </w:r>
                          </w:p>
                          <w:p w14:paraId="424435A7" w14:textId="23F1850D" w:rsidR="009746C7" w:rsidRPr="004844B0" w:rsidRDefault="009746C7" w:rsidP="004844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bookmarkStart w:id="0" w:name="_GoBack"/>
                            <w:bookmarkEnd w:id="0"/>
                            <w:r w:rsidRPr="004844B0">
                              <w:t>Staying home if you are sick</w:t>
                            </w:r>
                          </w:p>
                          <w:p w14:paraId="4DCB2806" w14:textId="038A128D" w:rsidR="009746C7" w:rsidRPr="004844B0" w:rsidRDefault="009746C7" w:rsidP="004844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4844B0">
                              <w:t>Contact</w:t>
                            </w:r>
                            <w:r w:rsidR="0003535F" w:rsidRPr="004844B0">
                              <w:t>ing</w:t>
                            </w:r>
                            <w:r w:rsidRPr="004844B0">
                              <w:t xml:space="preserve"> your doctor to see if you should be tested for the </w:t>
                            </w:r>
                            <w:r w:rsidR="00DB1F93" w:rsidRPr="004844B0">
                              <w:t xml:space="preserve">corona </w:t>
                            </w:r>
                            <w:r w:rsidRPr="004844B0">
                              <w:t>virus</w:t>
                            </w:r>
                          </w:p>
                          <w:p w14:paraId="6136B22E" w14:textId="77777777" w:rsidR="004844B0" w:rsidRPr="004844B0" w:rsidRDefault="004844B0" w:rsidP="004844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53C7B6" w14:textId="39AA9C30" w:rsidR="003C0C63" w:rsidRPr="004844B0" w:rsidRDefault="003C0C63" w:rsidP="004844B0">
                            <w:pPr>
                              <w:pStyle w:val="NoSpacing"/>
                            </w:pPr>
                            <w:r w:rsidRPr="004844B0">
                              <w:t xml:space="preserve">Please give us a call at 312-225-3828, or email us at </w:t>
                            </w:r>
                            <w:hyperlink r:id="rId9" w:history="1">
                              <w:r w:rsidRPr="004844B0">
                                <w:rPr>
                                  <w:rStyle w:val="Hyperlink"/>
                                </w:rPr>
                                <w:t>SmartKidsTutoring@Gmail.com</w:t>
                              </w:r>
                            </w:hyperlink>
                            <w:r w:rsidRPr="004844B0">
                              <w:t xml:space="preserve">, or leave a message for us on our website:  </w:t>
                            </w:r>
                            <w:hyperlink r:id="rId10" w:history="1">
                              <w:r w:rsidRPr="004844B0">
                                <w:rPr>
                                  <w:rStyle w:val="Hyperlink"/>
                                </w:rPr>
                                <w:t>www.SmartKidsInc.com</w:t>
                              </w:r>
                            </w:hyperlink>
                            <w:r w:rsidRPr="004844B0">
                              <w:t xml:space="preserve"> for more information.</w:t>
                            </w:r>
                          </w:p>
                          <w:p w14:paraId="6267B4C7" w14:textId="60C79F4A" w:rsidR="009746C7" w:rsidRPr="004844B0" w:rsidRDefault="009746C7" w:rsidP="004844B0">
                            <w:pPr>
                              <w:pStyle w:val="NoSpacing"/>
                            </w:pPr>
                            <w:r w:rsidRPr="004844B0">
                              <w:t>Sincerely,</w:t>
                            </w:r>
                          </w:p>
                          <w:p w14:paraId="6536D058" w14:textId="3D6723BD" w:rsidR="00DB1F93" w:rsidRDefault="00DB1F93" w:rsidP="004844B0">
                            <w:pPr>
                              <w:pStyle w:val="NoSpacing"/>
                            </w:pPr>
                          </w:p>
                          <w:p w14:paraId="38D2DF74" w14:textId="77777777" w:rsidR="004844B0" w:rsidRPr="004844B0" w:rsidRDefault="004844B0" w:rsidP="004844B0">
                            <w:pPr>
                              <w:pStyle w:val="NoSpacing"/>
                            </w:pPr>
                          </w:p>
                          <w:p w14:paraId="3F8F28EF" w14:textId="77777777" w:rsidR="009746C7" w:rsidRPr="004844B0" w:rsidRDefault="00744790" w:rsidP="004844B0">
                            <w:pPr>
                              <w:pStyle w:val="NoSpacing"/>
                            </w:pPr>
                            <w:r w:rsidRPr="004844B0">
                              <w:t>SmartKids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30DA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-7.75pt;margin-top:0;width:535.35pt;height:6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" strokecolor="white">
                <v:textbox>
                  <w:txbxContent>
                    <w:p w14:paraId="6729D75C" w14:textId="3ACB4C8E" w:rsidR="009746C7" w:rsidRPr="004844B0" w:rsidRDefault="009746C7" w:rsidP="004844B0">
                      <w:pPr>
                        <w:pStyle w:val="NoSpacing"/>
                      </w:pPr>
                      <w:r w:rsidRPr="004844B0">
                        <w:t>June 2</w:t>
                      </w:r>
                      <w:r w:rsidR="004844B0" w:rsidRPr="004844B0">
                        <w:t>4</w:t>
                      </w:r>
                      <w:r w:rsidRPr="004844B0">
                        <w:t>, 2020</w:t>
                      </w:r>
                    </w:p>
                    <w:p w14:paraId="4B37D065" w14:textId="789682D5" w:rsidR="00744790" w:rsidRDefault="00744790" w:rsidP="004844B0">
                      <w:pPr>
                        <w:pStyle w:val="NoSpacing"/>
                      </w:pPr>
                    </w:p>
                    <w:p w14:paraId="41261D7D" w14:textId="77777777" w:rsidR="004844B0" w:rsidRPr="004844B0" w:rsidRDefault="004844B0" w:rsidP="004844B0">
                      <w:pPr>
                        <w:pStyle w:val="NoSpacing"/>
                      </w:pPr>
                    </w:p>
                    <w:p w14:paraId="374282B7" w14:textId="6E4624D7" w:rsidR="009746C7" w:rsidRDefault="009746C7" w:rsidP="004844B0">
                      <w:pPr>
                        <w:pStyle w:val="NoSpacing"/>
                      </w:pPr>
                      <w:r w:rsidRPr="004844B0">
                        <w:t>To Smart Kids families and students:</w:t>
                      </w:r>
                    </w:p>
                    <w:p w14:paraId="1400438B" w14:textId="77777777" w:rsidR="004844B0" w:rsidRPr="004844B0" w:rsidRDefault="004844B0" w:rsidP="004844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0D9D8006" w14:textId="7CE3B8D3" w:rsidR="009746C7" w:rsidRDefault="009746C7" w:rsidP="004844B0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4844B0">
                        <w:t>Smart Kids, Inc. will be opening our tutoring center</w:t>
                      </w:r>
                      <w:r w:rsidR="003C0C63" w:rsidRPr="004844B0">
                        <w:t>, located at 556 W. 31</w:t>
                      </w:r>
                      <w:r w:rsidR="003C0C63" w:rsidRPr="004844B0">
                        <w:rPr>
                          <w:vertAlign w:val="superscript"/>
                        </w:rPr>
                        <w:t>st</w:t>
                      </w:r>
                      <w:r w:rsidR="003C0C63" w:rsidRPr="004844B0">
                        <w:t xml:space="preserve"> Street</w:t>
                      </w:r>
                      <w:r w:rsidR="004844B0" w:rsidRPr="004844B0">
                        <w:t>,</w:t>
                      </w:r>
                      <w:r w:rsidRPr="004844B0">
                        <w:t xml:space="preserve"> and welcoming </w:t>
                      </w:r>
                      <w:r w:rsidR="00744790" w:rsidRPr="004844B0">
                        <w:t>backs</w:t>
                      </w:r>
                      <w:r w:rsidRPr="004844B0">
                        <w:t xml:space="preserve"> all of our longstanding students and hope to see new students enroll on July 1, 2020. </w:t>
                      </w:r>
                      <w:r w:rsidR="003C0C63" w:rsidRPr="004844B0">
                        <w:t xml:space="preserve"> </w:t>
                      </w:r>
                      <w:r w:rsidRPr="004844B0">
                        <w:t>We are re-opening our year-round A+ math &amp; Reading tutoring programs to students in elementary &amp; high schools.</w:t>
                      </w:r>
                      <w:r w:rsidR="003C0C63" w:rsidRPr="004844B0">
                        <w:t xml:space="preserve"> </w:t>
                      </w:r>
                      <w:r w:rsidRPr="004844B0">
                        <w:t xml:space="preserve"> </w:t>
                      </w:r>
                      <w:r w:rsidR="004844B0" w:rsidRPr="004844B0">
                        <w:t xml:space="preserve">Please let your extended families and friends know.  </w:t>
                      </w:r>
                      <w:r w:rsidRPr="004844B0">
                        <w:rPr>
                          <w:i/>
                          <w:iCs/>
                        </w:rPr>
                        <w:t>We will not have a summer program this year</w:t>
                      </w:r>
                      <w:r w:rsidR="004844B0">
                        <w:rPr>
                          <w:i/>
                          <w:iCs/>
                        </w:rPr>
                        <w:t>.</w:t>
                      </w:r>
                    </w:p>
                    <w:p w14:paraId="47365FB4" w14:textId="77777777" w:rsidR="004844B0" w:rsidRPr="004844B0" w:rsidRDefault="004844B0" w:rsidP="004844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E451BFA" w14:textId="0C024958" w:rsidR="009746C7" w:rsidRDefault="009746C7" w:rsidP="004844B0">
                      <w:pPr>
                        <w:pStyle w:val="NoSpacing"/>
                      </w:pPr>
                      <w:r w:rsidRPr="004844B0">
                        <w:t xml:space="preserve">To ensure safety and cleanliness at </w:t>
                      </w:r>
                      <w:r w:rsidR="004844B0" w:rsidRPr="004844B0">
                        <w:t xml:space="preserve">the </w:t>
                      </w:r>
                      <w:r w:rsidRPr="004844B0">
                        <w:t>Smart Kids</w:t>
                      </w:r>
                      <w:r w:rsidR="004844B0" w:rsidRPr="004844B0">
                        <w:t xml:space="preserve"> Digital Tutoring Center</w:t>
                      </w:r>
                      <w:r w:rsidRPr="004844B0">
                        <w:t xml:space="preserve"> we will:</w:t>
                      </w:r>
                    </w:p>
                    <w:p w14:paraId="4EC47D59" w14:textId="77777777" w:rsidR="004844B0" w:rsidRPr="004844B0" w:rsidRDefault="004844B0" w:rsidP="004844B0">
                      <w:pPr>
                        <w:pStyle w:val="NoSpacing"/>
                      </w:pPr>
                    </w:p>
                    <w:p w14:paraId="6C4F2FB1" w14:textId="637BCE82" w:rsidR="009746C7" w:rsidRPr="004844B0" w:rsidRDefault="009746C7" w:rsidP="004844B0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4844B0">
                        <w:t>Students are seated at every-other-work station</w:t>
                      </w:r>
                      <w:r w:rsidR="00E63ECE">
                        <w:t xml:space="preserve"> (as a result, enrollment is limited and enrolled on a first-come, first-serve basis)</w:t>
                      </w:r>
                    </w:p>
                    <w:p w14:paraId="34E58C77" w14:textId="3987A7C3" w:rsidR="009746C7" w:rsidRPr="004844B0" w:rsidRDefault="009746C7" w:rsidP="004844B0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4844B0">
                        <w:t>Student work surfaces and computers are disinfected after every use</w:t>
                      </w:r>
                    </w:p>
                    <w:p w14:paraId="654A921C" w14:textId="243BA3FB" w:rsidR="009746C7" w:rsidRPr="004844B0" w:rsidRDefault="009746C7" w:rsidP="004844B0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4844B0">
                        <w:t>Classrooms are thoroughly cleaned daily</w:t>
                      </w:r>
                    </w:p>
                    <w:p w14:paraId="78D4370D" w14:textId="0CD33E29" w:rsidR="009746C7" w:rsidRDefault="009746C7" w:rsidP="004844B0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4844B0">
                        <w:t xml:space="preserve">Bathrooms surfaces, door handles that students frequently touch, floors and common areas are </w:t>
                      </w:r>
                      <w:r w:rsidR="00854557" w:rsidRPr="004844B0">
                        <w:t xml:space="preserve">  </w:t>
                      </w:r>
                      <w:r w:rsidRPr="004844B0">
                        <w:t>sanitized at the end of each day</w:t>
                      </w:r>
                    </w:p>
                    <w:p w14:paraId="697F0AB9" w14:textId="77777777" w:rsidR="00620222" w:rsidRPr="00E63ECE" w:rsidRDefault="00620222" w:rsidP="004844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AC84141" w14:textId="77777777" w:rsidR="00E63ECE" w:rsidRDefault="00E63ECE" w:rsidP="00E63ECE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Be advised that:</w:t>
                      </w:r>
                    </w:p>
                    <w:p w14:paraId="5CAA0427" w14:textId="77777777" w:rsidR="00E63ECE" w:rsidRPr="00E63ECE" w:rsidRDefault="00E63ECE" w:rsidP="00E63EC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6BEB725" w14:textId="7F7C3FD6" w:rsidR="00E63ECE" w:rsidRPr="00E63ECE" w:rsidRDefault="00E63ECE" w:rsidP="00E63E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 w:rsidRPr="00E63ECE">
                        <w:t>All young people experience learning losses when they do not engage in educational activities during the summer.</w:t>
                      </w:r>
                    </w:p>
                    <w:p w14:paraId="6D84E90B" w14:textId="77777777" w:rsidR="00E63ECE" w:rsidRPr="00E63ECE" w:rsidRDefault="00E63ECE" w:rsidP="00E63EC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EED4CB3" w14:textId="7D86406D" w:rsidR="00E63ECE" w:rsidRPr="00E63ECE" w:rsidRDefault="00E63ECE" w:rsidP="00E63E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 w:rsidRPr="00E63ECE">
                        <w:t>On average, students lose approximately 2.6 months of grade level equivalency in mathematical computation skills over the summer months.</w:t>
                      </w:r>
                    </w:p>
                    <w:p w14:paraId="03D9D4A0" w14:textId="77777777" w:rsidR="00E63ECE" w:rsidRPr="00E63ECE" w:rsidRDefault="00E63ECE" w:rsidP="004844B0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50E9BC" w14:textId="1EE0BA9E" w:rsidR="009746C7" w:rsidRDefault="009746C7" w:rsidP="004844B0">
                      <w:pPr>
                        <w:pStyle w:val="NoSpacing"/>
                      </w:pPr>
                      <w:r w:rsidRPr="004844B0">
                        <w:t xml:space="preserve">Along with The Chicago Public Schools and the Illinois Department of Public Health, Smart Kids </w:t>
                      </w:r>
                      <w:r w:rsidR="0003535F" w:rsidRPr="004844B0">
                        <w:t>will be</w:t>
                      </w:r>
                      <w:r w:rsidRPr="004844B0">
                        <w:t xml:space="preserve"> sending out information to our families, students, and staff with guidance on preventing the spread of </w:t>
                      </w:r>
                      <w:r w:rsidR="00DB1F93" w:rsidRPr="004844B0">
                        <w:t xml:space="preserve">the </w:t>
                      </w:r>
                      <w:r w:rsidRPr="004844B0">
                        <w:t>corona virus, which include:</w:t>
                      </w:r>
                    </w:p>
                    <w:p w14:paraId="4AB26A73" w14:textId="77777777" w:rsidR="004844B0" w:rsidRPr="004844B0" w:rsidRDefault="004844B0" w:rsidP="004844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3B237616" w14:textId="61335627" w:rsidR="009746C7" w:rsidRPr="004844B0" w:rsidRDefault="009746C7" w:rsidP="004844B0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4844B0">
                        <w:t>Thoroughly washing hands for at least 20 seconds</w:t>
                      </w:r>
                    </w:p>
                    <w:p w14:paraId="5A760AF3" w14:textId="097CFF5F" w:rsidR="009746C7" w:rsidRPr="004844B0" w:rsidRDefault="009746C7" w:rsidP="004844B0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4844B0">
                        <w:t>Using hand sanitizer when washing hands with soap and water is not available</w:t>
                      </w:r>
                    </w:p>
                    <w:p w14:paraId="7D8EF626" w14:textId="1B5D93E4" w:rsidR="009746C7" w:rsidRPr="004844B0" w:rsidRDefault="009746C7" w:rsidP="004844B0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4844B0">
                        <w:t>Wearing mask when 6-foot social distancing is not possible</w:t>
                      </w:r>
                    </w:p>
                    <w:p w14:paraId="708602E4" w14:textId="6FFF4407" w:rsidR="009746C7" w:rsidRPr="004844B0" w:rsidRDefault="009746C7" w:rsidP="004844B0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4844B0">
                        <w:t>Disinfecting surfaces</w:t>
                      </w:r>
                    </w:p>
                    <w:p w14:paraId="424435A7" w14:textId="23F1850D" w:rsidR="009746C7" w:rsidRPr="004844B0" w:rsidRDefault="009746C7" w:rsidP="004844B0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bookmarkStart w:id="1" w:name="_GoBack"/>
                      <w:bookmarkEnd w:id="1"/>
                      <w:r w:rsidRPr="004844B0">
                        <w:t>Staying home if you are sick</w:t>
                      </w:r>
                    </w:p>
                    <w:p w14:paraId="4DCB2806" w14:textId="038A128D" w:rsidR="009746C7" w:rsidRPr="004844B0" w:rsidRDefault="009746C7" w:rsidP="004844B0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4844B0">
                        <w:t>Contact</w:t>
                      </w:r>
                      <w:r w:rsidR="0003535F" w:rsidRPr="004844B0">
                        <w:t>ing</w:t>
                      </w:r>
                      <w:r w:rsidRPr="004844B0">
                        <w:t xml:space="preserve"> your doctor to see if you should be tested for the </w:t>
                      </w:r>
                      <w:r w:rsidR="00DB1F93" w:rsidRPr="004844B0">
                        <w:t xml:space="preserve">corona </w:t>
                      </w:r>
                      <w:r w:rsidRPr="004844B0">
                        <w:t>virus</w:t>
                      </w:r>
                    </w:p>
                    <w:p w14:paraId="6136B22E" w14:textId="77777777" w:rsidR="004844B0" w:rsidRPr="004844B0" w:rsidRDefault="004844B0" w:rsidP="004844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0853C7B6" w14:textId="39AA9C30" w:rsidR="003C0C63" w:rsidRPr="004844B0" w:rsidRDefault="003C0C63" w:rsidP="004844B0">
                      <w:pPr>
                        <w:pStyle w:val="NoSpacing"/>
                      </w:pPr>
                      <w:r w:rsidRPr="004844B0">
                        <w:t xml:space="preserve">Please give us a call at 312-225-3828, or email us at </w:t>
                      </w:r>
                      <w:hyperlink r:id="rId11" w:history="1">
                        <w:r w:rsidRPr="004844B0">
                          <w:rPr>
                            <w:rStyle w:val="Hyperlink"/>
                          </w:rPr>
                          <w:t>SmartKidsTutoring@Gmail.com</w:t>
                        </w:r>
                      </w:hyperlink>
                      <w:r w:rsidRPr="004844B0">
                        <w:t xml:space="preserve">, or leave a message for us on our website:  </w:t>
                      </w:r>
                      <w:hyperlink r:id="rId12" w:history="1">
                        <w:r w:rsidRPr="004844B0">
                          <w:rPr>
                            <w:rStyle w:val="Hyperlink"/>
                          </w:rPr>
                          <w:t>www.SmartKidsInc.com</w:t>
                        </w:r>
                      </w:hyperlink>
                      <w:r w:rsidRPr="004844B0">
                        <w:t xml:space="preserve"> for more information.</w:t>
                      </w:r>
                    </w:p>
                    <w:p w14:paraId="6267B4C7" w14:textId="60C79F4A" w:rsidR="009746C7" w:rsidRPr="004844B0" w:rsidRDefault="009746C7" w:rsidP="004844B0">
                      <w:pPr>
                        <w:pStyle w:val="NoSpacing"/>
                      </w:pPr>
                      <w:r w:rsidRPr="004844B0">
                        <w:t>Sincerely,</w:t>
                      </w:r>
                    </w:p>
                    <w:p w14:paraId="6536D058" w14:textId="3D6723BD" w:rsidR="00DB1F93" w:rsidRDefault="00DB1F93" w:rsidP="004844B0">
                      <w:pPr>
                        <w:pStyle w:val="NoSpacing"/>
                      </w:pPr>
                    </w:p>
                    <w:p w14:paraId="38D2DF74" w14:textId="77777777" w:rsidR="004844B0" w:rsidRPr="004844B0" w:rsidRDefault="004844B0" w:rsidP="004844B0">
                      <w:pPr>
                        <w:pStyle w:val="NoSpacing"/>
                      </w:pPr>
                    </w:p>
                    <w:p w14:paraId="3F8F28EF" w14:textId="77777777" w:rsidR="009746C7" w:rsidRPr="004844B0" w:rsidRDefault="00744790" w:rsidP="004844B0">
                      <w:pPr>
                        <w:pStyle w:val="NoSpacing"/>
                      </w:pPr>
                      <w:r w:rsidRPr="004844B0">
                        <w:t>SmartKids Inc.</w:t>
                      </w:r>
                    </w:p>
                  </w:txbxContent>
                </v:textbox>
              </v:shape>
            </w:pict>
          </mc:Fallback>
        </mc:AlternateContent>
      </w:r>
    </w:p>
    <w:p w14:paraId="0E06DAD1" w14:textId="77777777" w:rsidR="00652848" w:rsidRDefault="00652848" w:rsidP="00902340">
      <w:pPr>
        <w:rPr>
          <w:i/>
          <w:iCs/>
          <w:sz w:val="20"/>
        </w:rPr>
      </w:pPr>
    </w:p>
    <w:p w14:paraId="380545F0" w14:textId="77777777" w:rsidR="00652848" w:rsidRDefault="00652848" w:rsidP="00902340">
      <w:pPr>
        <w:rPr>
          <w:i/>
          <w:iCs/>
          <w:sz w:val="20"/>
        </w:rPr>
      </w:pPr>
    </w:p>
    <w:p w14:paraId="3D58E300" w14:textId="77777777" w:rsidR="00652848" w:rsidRDefault="00652848" w:rsidP="00902340">
      <w:pPr>
        <w:rPr>
          <w:i/>
          <w:iCs/>
          <w:sz w:val="20"/>
        </w:rPr>
      </w:pPr>
    </w:p>
    <w:p w14:paraId="16095689" w14:textId="77777777" w:rsidR="00652848" w:rsidRDefault="00652848" w:rsidP="00902340">
      <w:pPr>
        <w:rPr>
          <w:i/>
          <w:iCs/>
          <w:sz w:val="20"/>
        </w:rPr>
      </w:pPr>
    </w:p>
    <w:p w14:paraId="7F498FF2" w14:textId="77777777" w:rsidR="00652848" w:rsidRDefault="00652848" w:rsidP="00902340">
      <w:pPr>
        <w:rPr>
          <w:i/>
          <w:iCs/>
          <w:sz w:val="20"/>
        </w:rPr>
      </w:pPr>
    </w:p>
    <w:p w14:paraId="4424305F" w14:textId="77777777" w:rsidR="00652848" w:rsidRDefault="00652848" w:rsidP="00902340">
      <w:pPr>
        <w:rPr>
          <w:i/>
          <w:iCs/>
          <w:sz w:val="20"/>
        </w:rPr>
      </w:pPr>
    </w:p>
    <w:p w14:paraId="3B609749" w14:textId="77777777" w:rsidR="00652848" w:rsidRDefault="00652848" w:rsidP="00902340">
      <w:pPr>
        <w:rPr>
          <w:i/>
          <w:iCs/>
          <w:sz w:val="20"/>
        </w:rPr>
      </w:pPr>
    </w:p>
    <w:p w14:paraId="03989F25" w14:textId="77777777" w:rsidR="00652848" w:rsidRDefault="00652848" w:rsidP="00902340">
      <w:pPr>
        <w:rPr>
          <w:i/>
          <w:iCs/>
          <w:sz w:val="20"/>
        </w:rPr>
      </w:pPr>
    </w:p>
    <w:p w14:paraId="111DF6D5" w14:textId="77777777" w:rsidR="00652848" w:rsidRDefault="00652848" w:rsidP="00902340">
      <w:pPr>
        <w:rPr>
          <w:i/>
          <w:iCs/>
          <w:sz w:val="20"/>
        </w:rPr>
      </w:pPr>
    </w:p>
    <w:p w14:paraId="4592F92F" w14:textId="77777777" w:rsidR="00652848" w:rsidRDefault="00652848" w:rsidP="00902340">
      <w:pPr>
        <w:rPr>
          <w:i/>
          <w:iCs/>
          <w:sz w:val="20"/>
        </w:rPr>
      </w:pPr>
    </w:p>
    <w:p w14:paraId="326E5592" w14:textId="77777777" w:rsidR="00652848" w:rsidRDefault="00652848" w:rsidP="00902340">
      <w:pPr>
        <w:rPr>
          <w:i/>
          <w:iCs/>
          <w:sz w:val="20"/>
        </w:rPr>
      </w:pPr>
    </w:p>
    <w:p w14:paraId="4DD57F2E" w14:textId="77777777" w:rsidR="00652848" w:rsidRDefault="00652848" w:rsidP="00902340">
      <w:pPr>
        <w:rPr>
          <w:i/>
          <w:iCs/>
          <w:sz w:val="20"/>
        </w:rPr>
      </w:pPr>
    </w:p>
    <w:p w14:paraId="127CE9F2" w14:textId="77777777" w:rsidR="00652848" w:rsidRDefault="00652848" w:rsidP="00902340">
      <w:pPr>
        <w:rPr>
          <w:i/>
          <w:iCs/>
          <w:sz w:val="20"/>
        </w:rPr>
      </w:pPr>
    </w:p>
    <w:p w14:paraId="5D27A169" w14:textId="77777777" w:rsidR="00652848" w:rsidRDefault="00652848" w:rsidP="00902340">
      <w:pPr>
        <w:rPr>
          <w:i/>
          <w:iCs/>
          <w:sz w:val="20"/>
        </w:rPr>
      </w:pPr>
    </w:p>
    <w:p w14:paraId="54681156" w14:textId="77777777" w:rsidR="00652848" w:rsidRDefault="00652848" w:rsidP="00902340">
      <w:pPr>
        <w:rPr>
          <w:i/>
          <w:iCs/>
          <w:sz w:val="20"/>
        </w:rPr>
      </w:pPr>
    </w:p>
    <w:p w14:paraId="376DE211" w14:textId="77777777" w:rsidR="00652848" w:rsidRDefault="00652848" w:rsidP="00902340">
      <w:pPr>
        <w:rPr>
          <w:i/>
          <w:iCs/>
          <w:sz w:val="20"/>
        </w:rPr>
      </w:pPr>
    </w:p>
    <w:p w14:paraId="0D866724" w14:textId="77777777" w:rsidR="00652848" w:rsidRDefault="00652848" w:rsidP="00902340">
      <w:pPr>
        <w:rPr>
          <w:i/>
          <w:iCs/>
          <w:sz w:val="20"/>
        </w:rPr>
      </w:pPr>
    </w:p>
    <w:p w14:paraId="782F960F" w14:textId="62A62677" w:rsidR="00652848" w:rsidRDefault="003C0C63" w:rsidP="00902340">
      <w:pPr>
        <w:rPr>
          <w:i/>
          <w:iCs/>
          <w:sz w:val="20"/>
        </w:rPr>
      </w:pPr>
      <w:r>
        <w:rPr>
          <w:i/>
          <w:i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FE58F" wp14:editId="3F2752F4">
                <wp:simplePos x="0" y="0"/>
                <wp:positionH relativeFrom="column">
                  <wp:posOffset>-98425</wp:posOffset>
                </wp:positionH>
                <wp:positionV relativeFrom="paragraph">
                  <wp:posOffset>5099050</wp:posOffset>
                </wp:positionV>
                <wp:extent cx="6798945" cy="0"/>
                <wp:effectExtent l="29845" t="34290" r="29210" b="3238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8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EF633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01.5pt" to="527.6pt,4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" strokecolor="gray" strokeweight="4.5pt">
                <v:stroke linestyle="thickThin"/>
              </v:line>
            </w:pict>
          </mc:Fallback>
        </mc:AlternateContent>
      </w:r>
      <w:r>
        <w:rPr>
          <w:i/>
          <w:i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7EA2" wp14:editId="38F16361">
                <wp:simplePos x="0" y="0"/>
                <wp:positionH relativeFrom="column">
                  <wp:posOffset>-27305</wp:posOffset>
                </wp:positionH>
                <wp:positionV relativeFrom="paragraph">
                  <wp:posOffset>5180330</wp:posOffset>
                </wp:positionV>
                <wp:extent cx="6727825" cy="457200"/>
                <wp:effectExtent l="5715" t="10795" r="10160" b="825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A3B61" w14:textId="73300542" w:rsidR="009746C7" w:rsidRPr="00854557" w:rsidRDefault="009746C7" w:rsidP="009746C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iCs/>
                                <w:color w:val="000000"/>
                                <w:sz w:val="20"/>
                              </w:rPr>
                            </w:pPr>
                            <w:r w:rsidRPr="00854557">
                              <w:rPr>
                                <w:rFonts w:ascii="FangSong" w:eastAsia="FangSong" w:hAnsi="FangSong"/>
                                <w:b/>
                                <w:color w:val="000000"/>
                                <w:sz w:val="27"/>
                                <w:szCs w:val="27"/>
                              </w:rPr>
                              <w:t>We help students Catch Up, Keep Up, &amp; Get Ahead!</w:t>
                            </w:r>
                            <w:r w:rsidR="003C0C63">
                              <w:rPr>
                                <w:rFonts w:ascii="FangSong" w:eastAsia="FangSong" w:hAnsi="FangSong"/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854557">
                              <w:rPr>
                                <w:rFonts w:ascii="FangSong" w:eastAsia="FangSong" w:hAnsi="FangSong"/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 We are 100% Successful!</w:t>
                            </w:r>
                          </w:p>
                          <w:p w14:paraId="0044CF62" w14:textId="77777777" w:rsidR="00652848" w:rsidRDefault="00652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7EA2" id="Text Box 16" o:spid="_x0000_s1029" type="#_x0000_t202" style="position:absolute;margin-left:-2.15pt;margin-top:407.9pt;width:52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" strokecolor="white">
                <v:textbox>
                  <w:txbxContent>
                    <w:p w14:paraId="247A3B61" w14:textId="73300542" w:rsidR="009746C7" w:rsidRPr="00854557" w:rsidRDefault="009746C7" w:rsidP="009746C7">
                      <w:pPr>
                        <w:jc w:val="center"/>
                        <w:rPr>
                          <w:rFonts w:ascii="FangSong" w:eastAsia="FangSong" w:hAnsi="FangSong"/>
                          <w:b/>
                          <w:iCs/>
                          <w:color w:val="000000"/>
                          <w:sz w:val="20"/>
                        </w:rPr>
                      </w:pPr>
                      <w:r w:rsidRPr="00854557">
                        <w:rPr>
                          <w:rFonts w:ascii="FangSong" w:eastAsia="FangSong" w:hAnsi="FangSong"/>
                          <w:b/>
                          <w:color w:val="000000"/>
                          <w:sz w:val="27"/>
                          <w:szCs w:val="27"/>
                        </w:rPr>
                        <w:t>We help students Catch Up, Keep Up, &amp; Get Ahead!</w:t>
                      </w:r>
                      <w:r w:rsidR="003C0C63">
                        <w:rPr>
                          <w:rFonts w:ascii="FangSong" w:eastAsia="FangSong" w:hAnsi="FangSong"/>
                          <w:b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854557">
                        <w:rPr>
                          <w:rFonts w:ascii="FangSong" w:eastAsia="FangSong" w:hAnsi="FangSong"/>
                          <w:b/>
                          <w:color w:val="000000"/>
                          <w:sz w:val="27"/>
                          <w:szCs w:val="27"/>
                        </w:rPr>
                        <w:t xml:space="preserve"> We are 100% Successful!</w:t>
                      </w:r>
                    </w:p>
                    <w:p w14:paraId="0044CF62" w14:textId="77777777" w:rsidR="00652848" w:rsidRDefault="00652848"/>
                  </w:txbxContent>
                </v:textbox>
              </v:shape>
            </w:pict>
          </mc:Fallback>
        </mc:AlternateContent>
      </w:r>
    </w:p>
    <w:sectPr w:rsidR="00652848" w:rsidSect="005B7F3E">
      <w:pgSz w:w="12240" w:h="15840" w:code="1"/>
      <w:pgMar w:top="720" w:right="720" w:bottom="18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5E1"/>
    <w:multiLevelType w:val="hybridMultilevel"/>
    <w:tmpl w:val="7AE40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3C94"/>
    <w:multiLevelType w:val="hybridMultilevel"/>
    <w:tmpl w:val="5F1E5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0541"/>
    <w:multiLevelType w:val="hybridMultilevel"/>
    <w:tmpl w:val="6FFCA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327F5"/>
    <w:multiLevelType w:val="hybridMultilevel"/>
    <w:tmpl w:val="42D6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3F53"/>
    <w:multiLevelType w:val="hybridMultilevel"/>
    <w:tmpl w:val="08144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3E"/>
    <w:rsid w:val="0003535F"/>
    <w:rsid w:val="003424DD"/>
    <w:rsid w:val="003C0C63"/>
    <w:rsid w:val="004844B0"/>
    <w:rsid w:val="005B004F"/>
    <w:rsid w:val="005B7F3E"/>
    <w:rsid w:val="005D420C"/>
    <w:rsid w:val="00620222"/>
    <w:rsid w:val="00652848"/>
    <w:rsid w:val="00744790"/>
    <w:rsid w:val="007C2701"/>
    <w:rsid w:val="00854557"/>
    <w:rsid w:val="008E41C0"/>
    <w:rsid w:val="00902340"/>
    <w:rsid w:val="009746C7"/>
    <w:rsid w:val="00AF71AD"/>
    <w:rsid w:val="00BA57E2"/>
    <w:rsid w:val="00C001C0"/>
    <w:rsid w:val="00DB1F93"/>
    <w:rsid w:val="00E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65ADB"/>
  <w15:chartTrackingRefBased/>
  <w15:docId w15:val="{EAA8995C-79B9-4DFB-9A24-F3F48F9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F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46C7"/>
    <w:pPr>
      <w:spacing w:before="100" w:beforeAutospacing="1" w:after="100" w:afterAutospacing="1"/>
    </w:pPr>
    <w:rPr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4790"/>
  </w:style>
  <w:style w:type="character" w:customStyle="1" w:styleId="DateChar">
    <w:name w:val="Date Char"/>
    <w:link w:val="Date"/>
    <w:uiPriority w:val="99"/>
    <w:semiHidden/>
    <w:rsid w:val="00744790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0C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4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rtkidstuto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artKidsInc.com" TargetMode="External"/><Relationship Id="rId12" Type="http://schemas.openxmlformats.org/officeDocument/2006/relationships/hyperlink" Target="http://www.SmartKids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mailto:SmartKidsTutoring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martKids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artKidsTuto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KIDS DIGITAL TURORING CENTER</vt:lpstr>
    </vt:vector>
  </TitlesOfParts>
  <Company>Jane Co.</Company>
  <LinksUpToDate>false</LinksUpToDate>
  <CharactersWithSpaces>332</CharactersWithSpaces>
  <SharedDoc>false</SharedDoc>
  <HLinks>
    <vt:vector size="12" baseType="variant">
      <vt:variant>
        <vt:i4>2162756</vt:i4>
      </vt:variant>
      <vt:variant>
        <vt:i4>3</vt:i4>
      </vt:variant>
      <vt:variant>
        <vt:i4>0</vt:i4>
      </vt:variant>
      <vt:variant>
        <vt:i4>5</vt:i4>
      </vt:variant>
      <vt:variant>
        <vt:lpwstr>mailto:Info@Smartkidstutoring</vt:lpwstr>
      </vt:variant>
      <vt:variant>
        <vt:lpwstr/>
      </vt:variant>
      <vt:variant>
        <vt:i4>5701700</vt:i4>
      </vt:variant>
      <vt:variant>
        <vt:i4>0</vt:i4>
      </vt:variant>
      <vt:variant>
        <vt:i4>0</vt:i4>
      </vt:variant>
      <vt:variant>
        <vt:i4>5</vt:i4>
      </vt:variant>
      <vt:variant>
        <vt:lpwstr>http://www.smartkidsinc.com/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KIDS DIGITAL TURORING CENTER</dc:title>
  <dc:subject/>
  <dc:creator>Jane</dc:creator>
  <cp:keywords/>
  <cp:lastModifiedBy>Dan Gonzales</cp:lastModifiedBy>
  <cp:revision>2</cp:revision>
  <cp:lastPrinted>2018-02-01T00:45:00Z</cp:lastPrinted>
  <dcterms:created xsi:type="dcterms:W3CDTF">2020-06-24T18:29:00Z</dcterms:created>
  <dcterms:modified xsi:type="dcterms:W3CDTF">2020-06-24T18:29:00Z</dcterms:modified>
</cp:coreProperties>
</file>